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left"/>
        <w:tabs>
          <w:tab w:val="left" w:pos="2240"/>
        </w:tabs>
      </w:pPr>
      <w: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column">
                  <wp:posOffset>1041407</wp:posOffset>
                </wp:positionH>
                <wp:positionV relativeFrom="paragraph">
                  <wp:posOffset>806449</wp:posOffset>
                </wp:positionV>
                <wp:extent cx="5326375" cy="22860"/>
                <wp:effectExtent l="3175" t="3175" r="3175" b="3175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26375" cy="22860"/>
                        </a:xfrm>
                        <a:prstGeom prst="line">
                          <a:avLst/>
                        </a:prstGeom>
                        <a:solidFill>
                          <a:schemeClr val="dk1">
                            <a:alpha val="100000"/>
                          </a:schemeClr>
                        </a:solidFill>
                        <a:ln>
                          <a:solidFill>
                            <a:schemeClr val="dk1">
                              <a:alpha val="10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>
                            <a:shade val="95000"/>
                            <a:satMod val="104999"/>
                          </a:schemeClr>
                        </a:lnRef>
                        <a:fillRef idx="0">
                          <a:prstClr val="black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82.0005pt;margin-top:63.4999pt;width:419.4pt;height:1.8pt;mso-position-horizontal-relative:column;mso-position-vertical-relative:line;v-text-anchor:middle;mso-wrap-style:square;z-index:251660288" o:allowincell="t" filled="t" fillcolor="#0" stroked="t" strokecolor="#0" strokeweight="0.75pt">
                <v:stroke joinstyle="round"/>
              </v:line>
            </w:pict>
          </mc:Fallback>
        </mc:AlternateContent>
      </w:r>
      <w:r>
        <w:drawing>
          <wp:anchor distT="0" distB="0" distL="0" distR="0" behindDoc="0" locked="0" layoutInCell="1" simplePos="0" relativeHeight="8" allowOverlap="1" hidden="0">
            <wp:simplePos x="0" y="0"/>
            <wp:positionH relativeFrom="column">
              <wp:posOffset>3582289</wp:posOffset>
            </wp:positionH>
            <wp:positionV relativeFrom="paragraph">
              <wp:posOffset>212725</wp:posOffset>
            </wp:positionV>
            <wp:extent cx="2730373" cy="409448"/>
            <wp:effectExtent l="0" t="0" r="0" b="0"/>
            <wp:wrapTopAndBottom/>
            <wp:docPr id="1026" name="shape102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373" cy="409448"/>
                    </a:xfrm>
                    <a:prstGeom prst="rect"/>
                  </pic:spPr>
                </pic:pic>
              </a:graphicData>
            </a:graphic>
          </wp:anchor>
        </w:drawing>
      </w:r>
      <w:bookmarkStart w:id="1" w:name="_top"/>
      <w:bookmarkEnd w:id="1"/>
      <w:r>
        <w:rPr>
          <w:rFonts w:ascii="굴림" w:eastAsia="굴림"/>
          <w:b/>
          <w:color w:val="282828"/>
          <w:sz w:val="48"/>
          <w:szCs w:val="48"/>
        </w:rPr>
        <w:t xml:space="preserve">추천서 </w:t>
      </w:r>
    </w:p>
    <w:tbl>
      <w:tblPr>
        <w:tblpPr w:vertAnchor="text" w:horzAnchor="page" w:tblpX="856" w:tblpY="192"/>
        <w:tblOverlap w:val="never"/>
        <w:tblW w:w="101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jc w:val="left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62"/>
        <w:gridCol w:w="8315"/>
      </w:tblGrid>
      <w:tr>
        <w:trPr>
          <w:trHeight w:val="675" w:hRule="atLeast"/>
        </w:trPr>
        <w:tc>
          <w:tcPr>
            <w:tcW w:w="186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굴림"/>
                <w:color w:val="282828"/>
                <w:w w:val="95"/>
                <w:sz w:val="30"/>
              </w:rPr>
              <w:t>추천대상자</w:t>
            </w:r>
          </w:p>
        </w:tc>
        <w:tc>
          <w:tcPr>
            <w:tcW w:w="831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color w:val="282828"/>
                <w:w w:val="92"/>
              </w:rPr>
              <w:t xml:space="preserve">  * </w:t>
            </w:r>
            <w:r>
              <w:rPr>
                <w:rFonts w:eastAsia="새굴림"/>
                <w:color w:val="282828"/>
                <w:w w:val="95"/>
              </w:rPr>
              <w:t>성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명</w:t>
            </w:r>
            <w:r>
              <w:rPr>
                <w:rFonts w:ascii="새굴림"/>
                <w:color w:val="282828"/>
                <w:w w:val="92"/>
              </w:rPr>
              <w:t xml:space="preserve"> :                          * </w:t>
            </w:r>
            <w:r>
              <w:rPr>
                <w:rFonts w:eastAsia="새굴림"/>
                <w:color w:val="282828"/>
                <w:w w:val="95"/>
              </w:rPr>
              <w:t>소속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및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직위</w:t>
            </w:r>
            <w:r>
              <w:rPr>
                <w:rFonts w:ascii="새굴림"/>
                <w:color w:val="282828"/>
                <w:w w:val="92"/>
              </w:rPr>
              <w:t xml:space="preserve"> : </w:t>
            </w:r>
          </w:p>
        </w:tc>
      </w:tr>
      <w:tr>
        <w:trPr>
          <w:trHeight w:val="672" w:hRule="atLeast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굴림"/>
                <w:color w:val="282828"/>
                <w:sz w:val="30"/>
              </w:rPr>
              <w:t xml:space="preserve"> </w:t>
            </w:r>
            <w:r>
              <w:rPr>
                <w:rFonts w:ascii="굴림"/>
                <w:color w:val="282828"/>
              </w:rPr>
              <w:t>※</w:t>
            </w:r>
            <w:r>
              <w:rPr>
                <w:rFonts w:ascii="굴림" w:eastAsia="굴림"/>
                <w:color w:val="282828"/>
              </w:rPr>
              <w:t xml:space="preserve"> 다음의 사항을 고려하여 자유형식으로 기재하여 주시기 바랍니다.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굴림" w:eastAsia="굴림"/>
                <w:color w:val="282828"/>
              </w:rPr>
              <w:t xml:space="preserve">     1. 성실성, 정직성 등의 성품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굴림" w:eastAsia="굴림"/>
                <w:color w:val="282828"/>
              </w:rPr>
              <w:t xml:space="preserve">     2. 창의력, 발전가능성 등의 업무수행능력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굴림" w:eastAsia="굴림"/>
                <w:color w:val="282828"/>
              </w:rPr>
              <w:t xml:space="preserve">     3. 인화력, 협동심, 지도력 등의 인간관계</w:t>
            </w:r>
          </w:p>
        </w:tc>
      </w:tr>
      <w:tr>
        <w:trPr>
          <w:trHeight w:val="4052" w:hRule="atLeast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snapToGrid/>
            </w:pPr>
            <w:r>
              <w:rPr>
                <w:rFonts w:ascii="새굴림"/>
                <w:color w:val="282828"/>
                <w:sz w:val="22"/>
              </w:rPr>
              <w:t xml:space="preserve">   </w:t>
            </w:r>
          </w:p>
          <w:p>
            <w:pPr>
              <w:pStyle w:val="0"/>
              <w:widowControl w:val="off"/>
              <w:snapToGrid/>
            </w:pPr>
            <w:r>
              <w:rPr>
                <w:rFonts w:ascii="새굴림"/>
                <w:color w:val="282828"/>
              </w:rPr>
              <w:t xml:space="preserve"> </w:t>
            </w: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lang/>
                <w:rFonts w:ascii="새굴림" w:eastAsia="새굴림"/>
                <w:color w:val="282828"/>
                <w:sz w:val="24"/>
                <w:rtl w:val="off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b/>
                <w:color w:val="282828"/>
                <w:sz w:val="30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282828"/>
                <w:sz w:val="22"/>
              </w:rPr>
            </w:pPr>
          </w:p>
        </w:tc>
      </w:tr>
      <w:tr>
        <w:trPr>
          <w:trHeight w:val="3161" w:hRule="atLeast"/>
        </w:trPr>
        <w:tc>
          <w:tcPr>
            <w:tcW w:w="10177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새굴림"/>
                <w:sz w:val="22"/>
              </w:rPr>
              <w:t xml:space="preserve">  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새굴림"/>
                <w:sz w:val="22"/>
              </w:rPr>
              <w:t xml:space="preserve"> </w:t>
            </w:r>
            <w:r>
              <w:rPr>
                <w:rFonts w:ascii="새굴림"/>
                <w:sz w:val="22"/>
              </w:rPr>
              <w:t>○</w:t>
            </w:r>
            <w:r>
              <w:rPr>
                <w:rFonts w:ascii="새굴림"/>
                <w:sz w:val="22"/>
              </w:rPr>
              <w:t xml:space="preserve"> </w:t>
            </w:r>
            <w:r>
              <w:rPr>
                <w:rFonts w:eastAsia="새굴림"/>
                <w:b/>
                <w:sz w:val="22"/>
              </w:rPr>
              <w:t>추천인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새굴림" w:eastAsia="새굴림"/>
                <w:sz w:val="22"/>
              </w:rPr>
              <w:t xml:space="preserve">     소속기관 :                       직 위 :                  </w:t>
            </w: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새굴림"/>
                <w:sz w:val="22"/>
              </w:rPr>
              <w:t xml:space="preserve">                                 </w:t>
            </w:r>
          </w:p>
          <w:p>
            <w:pPr>
              <w:pStyle w:val="0"/>
              <w:widowControl w:val="off"/>
              <w:wordWrap/>
              <w:snapToGrid/>
              <w:jc w:val="center"/>
            </w:pPr>
            <w:r>
              <w:rPr>
                <w:rFonts w:ascii="새굴림" w:eastAsia="새굴림"/>
                <w:sz w:val="22"/>
              </w:rPr>
              <w:t xml:space="preserve">     년     월     일</w:t>
            </w:r>
          </w:p>
          <w:p>
            <w:pPr>
              <w:pStyle w:val="0"/>
              <w:widowControl w:val="off"/>
              <w:wordWrap/>
              <w:snapToGrid/>
              <w:jc w:val="left"/>
              <w:rPr>
                <w:rFonts w:ascii="새굴림" w:eastAsia="새굴림"/>
                <w:color w:val="000000"/>
                <w:sz w:val="22"/>
              </w:rPr>
            </w:pPr>
          </w:p>
          <w:p>
            <w:pPr>
              <w:pStyle w:val="0"/>
              <w:widowControl w:val="off"/>
              <w:wordWrap/>
              <w:snapToGrid/>
              <w:jc w:val="left"/>
            </w:pPr>
            <w:r>
              <w:rPr>
                <w:rFonts w:ascii="새굴림" w:eastAsia="새굴림"/>
                <w:sz w:val="22"/>
              </w:rPr>
              <w:t xml:space="preserve">                                                           성 명 :              (인)   </w:t>
            </w:r>
            <w:r>
              <w:rPr>
                <w:rFonts w:ascii="새굴림" w:eastAsia="새굴림"/>
                <w:b/>
                <w:sz w:val="30"/>
              </w:rPr>
              <w:t>인하대학교 물류전문대학원장 귀하</w:t>
            </w:r>
          </w:p>
        </w:tc>
      </w:tr>
    </w:tbl>
    <w:p>
      <w:pPr>
        <w:pStyle w:val="0"/>
        <w:ind w:left="0" w:right="100" w:firstLine="0"/>
        <w:widowControl w:val="off"/>
        <w:wordWrap/>
        <w:jc w:val="left"/>
        <w:spacing w:line="400" w:lineRule="exact"/>
        <w:rPr>
          <w:rFonts w:ascii="굴림" w:eastAsia="굴림"/>
          <w:color w:val="000000"/>
          <w:w w:val="95"/>
        </w:rPr>
      </w:pPr>
    </w:p>
    <w:sectPr>
      <w:pgSz w:w="11906" w:h="16838"/>
      <w:pgMar w:top="0" w:right="850" w:bottom="850" w:left="850" w:header="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charset w:val="00"/>
    <w:notTrueType w:val="false"/>
    <w:sig w:usb0="B00002AF" w:usb1="69D77CFB" w:usb2="00000030" w:usb3="00000001" w:csb0="4008009F" w:csb1="DFD70000"/>
  </w:font>
  <w:font w:name="새굴림">
    <w:panose1 w:val="02030600000101010101"/>
    <w:charset w:val="00"/>
    <w:notTrueType w:val="false"/>
    <w:sig w:usb0="B00002AF" w:usb1="7FD77CFB" w:usb2="00000030" w:usb3="00000001" w:csb0="4008009F" w:csb1="DFD70000"/>
  </w:font>
  <w:font w:name="바탕">
    <w:panose1 w:val="02030600000101010101"/>
    <w:charset w:val="00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>APSL</dc:creator>
  <cp:keywords/>
  <dc:description/>
  <cp:lastModifiedBy>APSL</cp:lastModifiedBy>
  <cp:revision>1</cp:revision>
  <dcterms:modified xsi:type="dcterms:W3CDTF">2023-10-18T08:19:56Z</dcterms:modified>
  <cp:version>1000.0100.01</cp:version>
</cp:coreProperties>
</file>